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8251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050A87" w:rsidRPr="00050A87">
                    <w:rPr>
                      <w:rStyle w:val="27"/>
                      <w:b w:val="0"/>
                      <w:bCs w:val="0"/>
                    </w:rPr>
                    <w:t>29.03.2021 №57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8251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897DFB">
                    <w:rPr>
                      <w:sz w:val="24"/>
                      <w:szCs w:val="24"/>
                    </w:rPr>
                    <w:t>29.03.20</w:t>
                  </w:r>
                  <w:r w:rsidR="00050A87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0A8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50A87" w:rsidRPr="00050A87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К.М.01.08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50A8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050A87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Протокол от</w:t>
      </w:r>
      <w:r w:rsidR="00050A87">
        <w:rPr>
          <w:spacing w:val="-3"/>
          <w:sz w:val="24"/>
          <w:szCs w:val="24"/>
          <w:lang w:eastAsia="en-US"/>
        </w:rPr>
        <w:t xml:space="preserve"> </w:t>
      </w:r>
      <w:r w:rsidR="00050A87" w:rsidRPr="00050A87">
        <w:rPr>
          <w:rFonts w:eastAsia="Courier New"/>
          <w:color w:val="000000"/>
          <w:sz w:val="22"/>
          <w:szCs w:val="22"/>
          <w:shd w:val="clear" w:color="auto" w:fill="FFFFFF"/>
        </w:rPr>
        <w:t>26.03.2021г. № 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050A87">
        <w:rPr>
          <w:sz w:val="24"/>
          <w:szCs w:val="24"/>
          <w:lang w:eastAsia="en-US"/>
        </w:rPr>
        <w:t>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в течение </w:t>
      </w:r>
      <w:r w:rsidR="00050A87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50A87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140A0F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</w:p>
          <w:p w:rsidR="005830BF" w:rsidRPr="00140A0F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t>реализовывать современные, в том числе интерактивные, формы и методы воспитательной рабо</w:t>
            </w:r>
            <w:r w:rsidR="00140A0F" w:rsidRPr="00140A0F">
              <w:lastRenderedPageBreak/>
              <w:t>ты, используя их как на занятии, так и во внеурочной деятельности</w:t>
            </w:r>
          </w:p>
          <w:p w:rsidR="00140A0F" w:rsidRPr="00140A0F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t xml:space="preserve">-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140A0F">
              <w:t xml:space="preserve">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140A0F">
              <w:t>.</w:t>
            </w:r>
          </w:p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140A0F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140A0F">
              <w:t xml:space="preserve"> 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A41789" w:rsidRPr="00140A0F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40A0F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140A0F">
              <w:rPr>
                <w:sz w:val="20"/>
                <w:szCs w:val="20"/>
                <w:lang w:eastAsia="en-US"/>
              </w:rPr>
              <w:t>;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140A0F">
              <w:t xml:space="preserve"> </w:t>
            </w:r>
            <w:r w:rsidR="00140A0F" w:rsidRPr="00140A0F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140A0F">
              <w:rPr>
                <w:i/>
                <w:lang w:eastAsia="en-US"/>
              </w:rPr>
              <w:t xml:space="preserve"> </w:t>
            </w:r>
          </w:p>
          <w:p w:rsidR="00A41789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 xml:space="preserve">Умеет: </w:t>
            </w:r>
          </w:p>
          <w:p w:rsidR="00140A0F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140A0F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rFonts w:eastAsia="Times New Roman"/>
              </w:rPr>
              <w:t xml:space="preserve">- </w:t>
            </w:r>
            <w:r w:rsidR="00140A0F" w:rsidRPr="00140A0F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отчеты).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lang w:eastAsia="en-US"/>
              </w:rPr>
              <w:t xml:space="preserve">-  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lastRenderedPageBreak/>
              <w:t>ского инструментария, адекватного целям работы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140A0F">
        <w:rPr>
          <w:color w:val="000000"/>
          <w:sz w:val="24"/>
          <w:szCs w:val="24"/>
        </w:rPr>
        <w:t>К.М.01.08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1 курсе в 2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140A0F" w:rsidRPr="00140A0F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140A0F">
              <w:rPr>
                <w:i/>
              </w:rPr>
              <w:t>Посетить занятия олигофренопедагога, подробно обсудить  и проанализировать  их.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 xml:space="preserve">Результаты проведенной работы зафиксировать  в дневнике практики. Студенты посещают занятия олигофренопедагога </w:t>
            </w:r>
            <w:r w:rsidRPr="00140A0F">
              <w:rPr>
                <w:i/>
              </w:rPr>
              <w:t>а</w:t>
            </w:r>
            <w:r w:rsidRPr="00140A0F">
              <w:t xml:space="preserve">, подробно анализируют </w:t>
            </w:r>
            <w:r w:rsidRPr="00140A0F">
              <w:rPr>
                <w:u w:val="single"/>
              </w:rPr>
              <w:t>одно</w:t>
            </w:r>
            <w:r w:rsidRPr="00140A0F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>Результат: анализ занятия учителя-</w:t>
            </w:r>
            <w:r w:rsidR="007131C7">
              <w:t>логопед</w:t>
            </w:r>
            <w:r w:rsidRPr="00140A0F">
              <w:t>а.</w:t>
            </w:r>
          </w:p>
          <w:p w:rsidR="00140A0F" w:rsidRPr="00140A0F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140A0F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140A0F" w:rsidRDefault="00140A0F" w:rsidP="00140A0F">
            <w:pPr>
              <w:ind w:firstLine="708"/>
              <w:jc w:val="both"/>
            </w:pPr>
            <w:r w:rsidRPr="00140A0F">
              <w:t xml:space="preserve">Заключение по нарушению заносится в речевую карту после обсуждения результатов обследования с олигофренопедагогом. </w:t>
            </w:r>
          </w:p>
          <w:p w:rsidR="00AE5522" w:rsidRPr="00140A0F" w:rsidRDefault="00140A0F" w:rsidP="00140A0F">
            <w:pPr>
              <w:rPr>
                <w:sz w:val="28"/>
                <w:szCs w:val="28"/>
              </w:rPr>
            </w:pPr>
            <w:r w:rsidRPr="00140A0F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учителя-</w:t>
            </w:r>
            <w:r w:rsidR="007131C7">
              <w:rPr>
                <w:color w:val="000000"/>
                <w:spacing w:val="-2"/>
              </w:rPr>
              <w:t>логопед</w:t>
            </w:r>
            <w:r w:rsidRPr="00140A0F">
              <w:rPr>
                <w:color w:val="000000"/>
                <w:spacing w:val="-2"/>
              </w:rPr>
              <w:t>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Pr="0074053D">
        <w:rPr>
          <w:rFonts w:ascii="Times New Roman" w:hAnsi="Times New Roman"/>
          <w:color w:val="000000"/>
          <w:sz w:val="24"/>
          <w:szCs w:val="24"/>
        </w:rPr>
        <w:lastRenderedPageBreak/>
        <w:t xml:space="preserve">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8251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74430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4430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организации, так и вне </w:t>
      </w:r>
      <w:r w:rsidRPr="00C4549C">
        <w:rPr>
          <w:sz w:val="24"/>
          <w:szCs w:val="24"/>
        </w:rPr>
        <w:lastRenderedPageBreak/>
        <w:t>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lastRenderedPageBreak/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825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825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8251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8251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8251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C4549C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8251D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олигофренопедагога</w:t>
      </w:r>
      <w:r w:rsidRPr="002700AB">
        <w:rPr>
          <w:i/>
          <w:sz w:val="28"/>
          <w:szCs w:val="28"/>
        </w:rPr>
        <w:t>, подробно обсудить  и проанализировать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r w:rsidRPr="00816C84">
        <w:rPr>
          <w:sz w:val="28"/>
          <w:szCs w:val="28"/>
        </w:rPr>
        <w:t xml:space="preserve">олигофренопедагога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из них  и результаты фиксируют в дневнике прохожден</w:t>
      </w:r>
      <w:r>
        <w:rPr>
          <w:sz w:val="28"/>
          <w:szCs w:val="28"/>
        </w:rPr>
        <w:t>ия практики.</w:t>
      </w:r>
      <w:r w:rsidRPr="002700AB">
        <w:rPr>
          <w:sz w:val="28"/>
          <w:szCs w:val="28"/>
        </w:rPr>
        <w:t xml:space="preserve"> 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r w:rsidRPr="00816C84">
        <w:rPr>
          <w:sz w:val="28"/>
          <w:szCs w:val="28"/>
        </w:rPr>
        <w:t>олигофренопедагогом</w:t>
      </w:r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 xml:space="preserve">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(олигофренопедагога) мероприятия.</w:t>
      </w:r>
    </w:p>
    <w:p w:rsidR="00287607" w:rsidRPr="00140A0F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детей с интеллектуальной недостаточностью)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C98" w:rsidRDefault="00620C98" w:rsidP="00160BC1">
      <w:r>
        <w:separator/>
      </w:r>
    </w:p>
  </w:endnote>
  <w:endnote w:type="continuationSeparator" w:id="0">
    <w:p w:rsidR="00620C98" w:rsidRDefault="00620C9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C98" w:rsidRDefault="00620C98" w:rsidP="00160BC1">
      <w:r>
        <w:separator/>
      </w:r>
    </w:p>
  </w:footnote>
  <w:footnote w:type="continuationSeparator" w:id="0">
    <w:p w:rsidR="00620C98" w:rsidRDefault="00620C9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0A87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4A11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51D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0C98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430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0EAF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4C97633-044B-4E5D-9D42-2FA4D69D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7">
    <w:name w:val="Основной текст (2)_"/>
    <w:link w:val="28"/>
    <w:rsid w:val="00050A8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050A87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6">
    <w:name w:val="Unresolved Mention"/>
    <w:basedOn w:val="a1"/>
    <w:uiPriority w:val="99"/>
    <w:semiHidden/>
    <w:unhideWhenUsed/>
    <w:rsid w:val="0058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2021-10-16T10:48:00Z</dcterms:created>
  <dcterms:modified xsi:type="dcterms:W3CDTF">2022-11-13T15:46:00Z</dcterms:modified>
</cp:coreProperties>
</file>